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E6" w:rsidRDefault="00C46B67" w:rsidP="00C46B67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GMOs &amp; Organic Agriculture Pre-Test</w:t>
      </w:r>
    </w:p>
    <w:p w:rsidR="00C46B67" w:rsidRDefault="00C46B67" w:rsidP="00C46B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Answer the following questions as best as you can with just your prior knowledge. Don’t worry if you don’t know an answer – it is okay to guess. Keep these questions in mind as your learn more about GMOs and organic agriculture. </w:t>
      </w:r>
    </w:p>
    <w:p w:rsidR="00C46B67" w:rsidRDefault="00C46B67" w:rsidP="00C46B67">
      <w:pPr>
        <w:rPr>
          <w:rFonts w:ascii="Century Gothic" w:hAnsi="Century Gothic"/>
        </w:rPr>
      </w:pPr>
    </w:p>
    <w:p w:rsidR="00C46B67" w:rsidRDefault="00C46B67" w:rsidP="00C46B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What does GMO stand for?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Gene modified other</w:t>
      </w:r>
    </w:p>
    <w:p w:rsidR="00C46B67" w:rsidRPr="006F26A0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  <w:highlight w:val="yellow"/>
        </w:rPr>
      </w:pPr>
      <w:r w:rsidRPr="006F26A0">
        <w:rPr>
          <w:rFonts w:ascii="Century Gothic" w:hAnsi="Century Gothic"/>
          <w:highlight w:val="yellow"/>
        </w:rPr>
        <w:t>Genetically modified organism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Great many options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Gene molecule organism</w:t>
      </w:r>
    </w:p>
    <w:p w:rsidR="00C46B67" w:rsidRDefault="00C46B67" w:rsidP="00C46B67">
      <w:pPr>
        <w:rPr>
          <w:rFonts w:ascii="Century Gothic" w:hAnsi="Century Gothic"/>
        </w:rPr>
      </w:pPr>
    </w:p>
    <w:p w:rsidR="00C46B67" w:rsidRDefault="00C46B67" w:rsidP="00C46B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Where are you most likely to find a GMO?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 tomato farm</w:t>
      </w:r>
      <w:r w:rsidR="00CF58E3">
        <w:rPr>
          <w:rFonts w:ascii="Century Gothic" w:hAnsi="Century Gothic"/>
        </w:rPr>
        <w:t xml:space="preserve"> 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 </w:t>
      </w:r>
      <w:r w:rsidR="00F00667">
        <w:rPr>
          <w:rFonts w:ascii="Century Gothic" w:hAnsi="Century Gothic"/>
        </w:rPr>
        <w:t>carrot</w:t>
      </w:r>
      <w:r>
        <w:rPr>
          <w:rFonts w:ascii="Century Gothic" w:hAnsi="Century Gothic"/>
        </w:rPr>
        <w:t xml:space="preserve"> farm</w:t>
      </w:r>
    </w:p>
    <w:p w:rsidR="00C46B67" w:rsidRPr="006F26A0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  <w:highlight w:val="yellow"/>
        </w:rPr>
      </w:pPr>
      <w:r w:rsidRPr="006F26A0">
        <w:rPr>
          <w:rFonts w:ascii="Century Gothic" w:hAnsi="Century Gothic"/>
          <w:highlight w:val="yellow"/>
        </w:rPr>
        <w:t>A sugar beet farm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 watermelon farm</w:t>
      </w:r>
    </w:p>
    <w:p w:rsidR="00CF58E3" w:rsidRPr="00CF58E3" w:rsidRDefault="00F00667" w:rsidP="00CF58E3">
      <w:pPr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>There are currently no GMO tomatoes, carrots</w:t>
      </w:r>
      <w:bookmarkStart w:id="0" w:name="_GoBack"/>
      <w:bookmarkEnd w:id="0"/>
      <w:r>
        <w:rPr>
          <w:rFonts w:ascii="Century Gothic" w:hAnsi="Century Gothic"/>
        </w:rPr>
        <w:t xml:space="preserve"> </w:t>
      </w:r>
      <w:r w:rsidR="00CF58E3">
        <w:rPr>
          <w:rFonts w:ascii="Century Gothic" w:hAnsi="Century Gothic"/>
        </w:rPr>
        <w:t xml:space="preserve">or watermelons. Many people believe that seedless watermelons are GMOs, but they are conventionally bred to remove seeds, not genetically modified. </w:t>
      </w:r>
    </w:p>
    <w:p w:rsidR="00C46B67" w:rsidRDefault="00C46B67" w:rsidP="00C46B67">
      <w:pPr>
        <w:rPr>
          <w:rFonts w:ascii="Century Gothic" w:hAnsi="Century Gothic"/>
        </w:rPr>
      </w:pPr>
    </w:p>
    <w:p w:rsidR="00C46B67" w:rsidRDefault="00C46B67" w:rsidP="00C46B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Organic food producers can grow genetically modified crops. </w:t>
      </w:r>
    </w:p>
    <w:p w:rsidR="00C46B67" w:rsidRDefault="00C46B67" w:rsidP="00C46B67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True/</w:t>
      </w:r>
      <w:r w:rsidRPr="006F26A0">
        <w:rPr>
          <w:rFonts w:ascii="Century Gothic" w:hAnsi="Century Gothic"/>
          <w:highlight w:val="yellow"/>
        </w:rPr>
        <w:t>False</w:t>
      </w:r>
    </w:p>
    <w:p w:rsidR="00C46B67" w:rsidRDefault="00C46B67" w:rsidP="00C46B67">
      <w:pPr>
        <w:rPr>
          <w:rFonts w:ascii="Century Gothic" w:hAnsi="Century Gothic"/>
        </w:rPr>
      </w:pPr>
    </w:p>
    <w:p w:rsidR="00C46B67" w:rsidRDefault="00C46B67" w:rsidP="00C46B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What are some reasons a farmer might grow a genetically modified crop?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It resists disease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It is more nutritious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It can protect itself from harmful insects</w:t>
      </w:r>
    </w:p>
    <w:p w:rsidR="00C46B67" w:rsidRPr="006F26A0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  <w:highlight w:val="yellow"/>
        </w:rPr>
      </w:pPr>
      <w:r w:rsidRPr="006F26A0">
        <w:rPr>
          <w:rFonts w:ascii="Century Gothic" w:hAnsi="Century Gothic"/>
          <w:highlight w:val="yellow"/>
        </w:rPr>
        <w:t>All of the above</w:t>
      </w:r>
    </w:p>
    <w:p w:rsidR="00C46B67" w:rsidRDefault="00C46B67" w:rsidP="00C46B67">
      <w:pPr>
        <w:pStyle w:val="ListParagraph"/>
        <w:numPr>
          <w:ilvl w:val="1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None of the above</w:t>
      </w:r>
    </w:p>
    <w:p w:rsidR="00C46B67" w:rsidRDefault="00C46B67" w:rsidP="00C46B67">
      <w:pPr>
        <w:rPr>
          <w:rFonts w:ascii="Century Gothic" w:hAnsi="Century Gothic"/>
        </w:rPr>
      </w:pPr>
    </w:p>
    <w:p w:rsidR="00C46B67" w:rsidRDefault="00C46B67" w:rsidP="00C46B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Organic food is more nutritious than conventionally raised food. </w:t>
      </w:r>
    </w:p>
    <w:p w:rsidR="00C46B67" w:rsidRPr="00C46B67" w:rsidRDefault="00C46B67" w:rsidP="00C46B67">
      <w:pPr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True/</w:t>
      </w:r>
      <w:r w:rsidRPr="006F26A0">
        <w:rPr>
          <w:rFonts w:ascii="Century Gothic" w:hAnsi="Century Gothic"/>
          <w:highlight w:val="yellow"/>
        </w:rPr>
        <w:t>False</w:t>
      </w:r>
    </w:p>
    <w:sectPr w:rsidR="00C46B67" w:rsidRPr="00C46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35AC8"/>
    <w:multiLevelType w:val="hybridMultilevel"/>
    <w:tmpl w:val="F110A868"/>
    <w:lvl w:ilvl="0" w:tplc="963C2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75ABD"/>
    <w:multiLevelType w:val="hybridMultilevel"/>
    <w:tmpl w:val="84D454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F53D1"/>
    <w:multiLevelType w:val="hybridMultilevel"/>
    <w:tmpl w:val="90B6F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C1777"/>
    <w:multiLevelType w:val="hybridMultilevel"/>
    <w:tmpl w:val="EEFCE0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04970"/>
    <w:multiLevelType w:val="hybridMultilevel"/>
    <w:tmpl w:val="3B72DD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6267D"/>
    <w:multiLevelType w:val="hybridMultilevel"/>
    <w:tmpl w:val="7D1AA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67"/>
    <w:rsid w:val="00020BE6"/>
    <w:rsid w:val="006F26A0"/>
    <w:rsid w:val="00C46B67"/>
    <w:rsid w:val="00CF58E3"/>
    <w:rsid w:val="00F0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8BFF1-05F6-4D28-B7C8-51BDC31B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7F033-E694-49F0-8A35-A509139F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Faivre</dc:creator>
  <cp:keywords/>
  <dc:description/>
  <cp:lastModifiedBy>Will Fett</cp:lastModifiedBy>
  <cp:revision>4</cp:revision>
  <dcterms:created xsi:type="dcterms:W3CDTF">2015-05-13T18:48:00Z</dcterms:created>
  <dcterms:modified xsi:type="dcterms:W3CDTF">2015-12-31T17:55:00Z</dcterms:modified>
</cp:coreProperties>
</file>